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7F99D" w14:textId="77777777" w:rsidR="006B642A" w:rsidRDefault="006B642A" w:rsidP="008E0D55">
      <w:pPr>
        <w:rPr>
          <w:rFonts w:ascii="Calibri" w:eastAsia="Calibri" w:hAnsi="Calibri" w:cs="Calibri"/>
          <w:b/>
        </w:rPr>
      </w:pPr>
    </w:p>
    <w:p w14:paraId="56FFC949" w14:textId="33138536" w:rsidR="006B642A" w:rsidRPr="00AE6E13" w:rsidRDefault="006B642A" w:rsidP="008E0D55">
      <w:pPr>
        <w:rPr>
          <w:rFonts w:ascii="Calibri" w:eastAsia="Calibri" w:hAnsi="Calibri" w:cs="Calibri"/>
          <w:b/>
          <w:sz w:val="24"/>
          <w:szCs w:val="24"/>
        </w:rPr>
      </w:pPr>
      <w:r w:rsidRPr="00AE6E13">
        <w:rPr>
          <w:rFonts w:ascii="Calibri" w:eastAsia="Calibri" w:hAnsi="Calibri" w:cs="Calibri"/>
          <w:b/>
          <w:sz w:val="24"/>
          <w:szCs w:val="24"/>
        </w:rPr>
        <w:t xml:space="preserve">PROGRAMA DE INOVAÇÃO </w:t>
      </w:r>
      <w:r w:rsidR="008A3A56">
        <w:rPr>
          <w:rFonts w:ascii="Calibri" w:eastAsia="Calibri" w:hAnsi="Calibri" w:cs="Calibri"/>
          <w:b/>
          <w:sz w:val="24"/>
          <w:szCs w:val="24"/>
        </w:rPr>
        <w:t xml:space="preserve">INSTITUCIONAL </w:t>
      </w:r>
      <w:r w:rsidRPr="00AE6E13">
        <w:rPr>
          <w:rFonts w:ascii="Calibri" w:eastAsia="Calibri" w:hAnsi="Calibri" w:cs="Calibri"/>
          <w:b/>
          <w:sz w:val="24"/>
          <w:szCs w:val="24"/>
        </w:rPr>
        <w:t>E ATUAÇÃO PROFISSIONAL EMPREENDEDORA – PIAPE</w:t>
      </w:r>
    </w:p>
    <w:p w14:paraId="2DD9D9C6" w14:textId="55C2F4A1" w:rsidR="006B642A" w:rsidRPr="00AE6E13" w:rsidRDefault="006B642A" w:rsidP="008E0D55">
      <w:pPr>
        <w:rPr>
          <w:rFonts w:ascii="Calibri" w:eastAsia="Calibri" w:hAnsi="Calibri" w:cs="Calibri"/>
          <w:b/>
          <w:sz w:val="24"/>
          <w:szCs w:val="24"/>
        </w:rPr>
      </w:pPr>
      <w:r w:rsidRPr="00AE6E13">
        <w:rPr>
          <w:rFonts w:ascii="Calibri" w:eastAsia="Calibri" w:hAnsi="Calibri" w:cs="Calibri"/>
          <w:b/>
          <w:sz w:val="24"/>
          <w:szCs w:val="24"/>
        </w:rPr>
        <w:t>EDITAL Nº 00</w:t>
      </w:r>
      <w:r w:rsidR="005350AF">
        <w:rPr>
          <w:rFonts w:ascii="Calibri" w:eastAsia="Calibri" w:hAnsi="Calibri" w:cs="Calibri"/>
          <w:b/>
          <w:sz w:val="24"/>
          <w:szCs w:val="24"/>
        </w:rPr>
        <w:t>6</w:t>
      </w:r>
      <w:r w:rsidRPr="00AE6E13">
        <w:rPr>
          <w:rFonts w:ascii="Calibri" w:eastAsia="Calibri" w:hAnsi="Calibri" w:cs="Calibri"/>
          <w:b/>
          <w:sz w:val="24"/>
          <w:szCs w:val="24"/>
        </w:rPr>
        <w:t>/202</w:t>
      </w:r>
      <w:r w:rsidR="008A3A56">
        <w:rPr>
          <w:rFonts w:ascii="Calibri" w:eastAsia="Calibri" w:hAnsi="Calibri" w:cs="Calibri"/>
          <w:b/>
          <w:sz w:val="24"/>
          <w:szCs w:val="24"/>
        </w:rPr>
        <w:t>4</w:t>
      </w:r>
      <w:r w:rsidRPr="00AE6E13">
        <w:rPr>
          <w:rFonts w:ascii="Calibri" w:eastAsia="Calibri" w:hAnsi="Calibri" w:cs="Calibri"/>
          <w:b/>
          <w:sz w:val="24"/>
          <w:szCs w:val="24"/>
        </w:rPr>
        <w:t>/PROPLAN/UFOPA</w:t>
      </w:r>
    </w:p>
    <w:p w14:paraId="19845C1F" w14:textId="77777777" w:rsidR="006B642A" w:rsidRPr="00AE6E13" w:rsidRDefault="006B642A">
      <w:pPr>
        <w:pStyle w:val="Ttulo1"/>
        <w:spacing w:before="92"/>
        <w:ind w:left="826" w:right="1270" w:firstLine="0"/>
        <w:jc w:val="center"/>
        <w:rPr>
          <w:rFonts w:ascii="Calibri" w:eastAsia="Calibri" w:hAnsi="Calibri" w:cs="Calibri"/>
        </w:rPr>
      </w:pPr>
    </w:p>
    <w:p w14:paraId="05CEC6EA" w14:textId="2294706C" w:rsidR="009B54C0" w:rsidRDefault="00ED402D">
      <w:pPr>
        <w:pStyle w:val="Ttulo1"/>
        <w:spacing w:before="92"/>
        <w:ind w:left="826" w:right="1270" w:firstLin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ANEXO </w:t>
      </w:r>
      <w:r w:rsidR="00827604">
        <w:rPr>
          <w:rFonts w:ascii="Calibri" w:eastAsia="Calibri" w:hAnsi="Calibri" w:cs="Calibri"/>
        </w:rPr>
        <w:t>0</w:t>
      </w:r>
      <w:r w:rsidR="00376BF9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– FORMULÁRIO PARA INCLUSÃO DE DEMANDA NA CHAMADA DE PROJETOS</w:t>
      </w:r>
    </w:p>
    <w:p w14:paraId="68B1B494" w14:textId="77777777" w:rsidR="009B54C0" w:rsidRDefault="009B54C0"/>
    <w:p w14:paraId="04698D1A" w14:textId="77777777" w:rsidR="009B54C0" w:rsidRDefault="00ED402D">
      <w:pPr>
        <w:pStyle w:val="Ttulo1"/>
        <w:numPr>
          <w:ilvl w:val="0"/>
          <w:numId w:val="1"/>
        </w:numPr>
        <w:tabs>
          <w:tab w:val="left" w:pos="1255"/>
          <w:tab w:val="left" w:pos="1256"/>
        </w:tabs>
        <w:spacing w:before="158"/>
        <w:rPr>
          <w:rFonts w:ascii="Calibri" w:eastAsia="Calibri" w:hAnsi="Calibri" w:cs="Calibri"/>
        </w:rPr>
      </w:pPr>
      <w:bookmarkStart w:id="0" w:name="bookmark=id.gjdgxs" w:colFirst="0" w:colLast="0"/>
      <w:bookmarkEnd w:id="0"/>
      <w:r>
        <w:rPr>
          <w:rFonts w:ascii="Calibri" w:eastAsia="Calibri" w:hAnsi="Calibri" w:cs="Calibri"/>
        </w:rPr>
        <w:t>UNIDADE DEMANDANTE</w:t>
      </w:r>
    </w:p>
    <w:p w14:paraId="6056D12C" w14:textId="77777777" w:rsidR="009B54C0" w:rsidRDefault="00ED402D" w:rsidP="006B642A">
      <w:pPr>
        <w:tabs>
          <w:tab w:val="left" w:pos="9107"/>
        </w:tabs>
        <w:ind w:left="824" w:right="10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Informar a Unidade demandante.</w:t>
      </w:r>
      <w:r w:rsidR="006B642A">
        <w:rPr>
          <w:rFonts w:ascii="Calibri" w:eastAsia="Calibri" w:hAnsi="Calibri" w:cs="Calibri"/>
          <w:i/>
          <w:sz w:val="24"/>
          <w:szCs w:val="24"/>
        </w:rPr>
        <w:tab/>
      </w:r>
    </w:p>
    <w:p w14:paraId="4BB34E96" w14:textId="77777777" w:rsidR="008A3A56" w:rsidRDefault="008A3A56">
      <w:pPr>
        <w:ind w:left="824" w:right="100"/>
        <w:rPr>
          <w:rFonts w:ascii="Calibri" w:eastAsia="Calibri" w:hAnsi="Calibri" w:cs="Calibri"/>
          <w:i/>
          <w:sz w:val="24"/>
          <w:szCs w:val="24"/>
        </w:rPr>
      </w:pPr>
    </w:p>
    <w:p w14:paraId="7F4E7843" w14:textId="77777777" w:rsidR="009B54C0" w:rsidRDefault="00ED402D">
      <w:pPr>
        <w:pStyle w:val="Ttulo1"/>
        <w:numPr>
          <w:ilvl w:val="0"/>
          <w:numId w:val="1"/>
        </w:numPr>
        <w:tabs>
          <w:tab w:val="left" w:pos="1255"/>
          <w:tab w:val="left" w:pos="1256"/>
        </w:tabs>
        <w:spacing w:before="1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TÍTULO DA DEMANDA POR PROJETO</w:t>
      </w:r>
    </w:p>
    <w:p w14:paraId="00689343" w14:textId="7B37E307" w:rsidR="009B54C0" w:rsidRDefault="00ED402D">
      <w:pPr>
        <w:ind w:left="824" w:right="10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Descr</w:t>
      </w:r>
      <w:r w:rsidR="0008720E">
        <w:rPr>
          <w:rFonts w:ascii="Calibri" w:eastAsia="Calibri" w:hAnsi="Calibri" w:cs="Calibri"/>
          <w:i/>
          <w:sz w:val="24"/>
          <w:szCs w:val="24"/>
        </w:rPr>
        <w:t xml:space="preserve">ição </w:t>
      </w:r>
      <w:r>
        <w:rPr>
          <w:rFonts w:ascii="Calibri" w:eastAsia="Calibri" w:hAnsi="Calibri" w:cs="Calibri"/>
          <w:i/>
          <w:sz w:val="24"/>
          <w:szCs w:val="24"/>
        </w:rPr>
        <w:t xml:space="preserve">clara e objetiva </w:t>
      </w:r>
      <w:r w:rsidR="0008720E">
        <w:rPr>
          <w:rFonts w:ascii="Calibri" w:eastAsia="Calibri" w:hAnsi="Calibri" w:cs="Calibri"/>
          <w:i/>
          <w:sz w:val="24"/>
          <w:szCs w:val="24"/>
        </w:rPr>
        <w:t xml:space="preserve">da demanda por projeto </w:t>
      </w:r>
      <w:r>
        <w:rPr>
          <w:rFonts w:ascii="Calibri" w:eastAsia="Calibri" w:hAnsi="Calibri" w:cs="Calibri"/>
          <w:i/>
          <w:sz w:val="24"/>
          <w:szCs w:val="24"/>
        </w:rPr>
        <w:t>em até 25 palavras.</w:t>
      </w:r>
    </w:p>
    <w:p w14:paraId="3A7FD120" w14:textId="77777777" w:rsidR="008A3A56" w:rsidRDefault="008A3A56" w:rsidP="0008720E">
      <w:pPr>
        <w:ind w:right="100"/>
        <w:rPr>
          <w:rFonts w:ascii="Calibri" w:eastAsia="Calibri" w:hAnsi="Calibri" w:cs="Calibri"/>
          <w:i/>
          <w:sz w:val="24"/>
          <w:szCs w:val="24"/>
        </w:rPr>
      </w:pPr>
    </w:p>
    <w:p w14:paraId="2D3F0999" w14:textId="384628AC" w:rsidR="0008720E" w:rsidRDefault="0008720E" w:rsidP="0008720E">
      <w:pPr>
        <w:pStyle w:val="Ttulo1"/>
        <w:numPr>
          <w:ilvl w:val="0"/>
          <w:numId w:val="1"/>
        </w:numPr>
        <w:tabs>
          <w:tab w:val="left" w:pos="1255"/>
          <w:tab w:val="left" w:pos="1256"/>
        </w:tabs>
        <w:spacing w:before="1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SERVIÇO, PRODUTO OU PROCESSO ORGANIZACIONAL RELACIONADO À DEMANDA </w:t>
      </w:r>
    </w:p>
    <w:p w14:paraId="665FF57E" w14:textId="65419429" w:rsidR="0008720E" w:rsidRDefault="0008720E" w:rsidP="0008720E">
      <w:pPr>
        <w:ind w:left="824" w:right="10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Elencar o(s) serviço(s), produto(s) ou processo(s) organizacional(ais) da Unidade relacionado(s) à demanda por projeto para desenvolvimento de solução inovadora.</w:t>
      </w:r>
    </w:p>
    <w:p w14:paraId="0D7DC6C4" w14:textId="77777777" w:rsidR="0008720E" w:rsidRDefault="0008720E">
      <w:pPr>
        <w:ind w:left="824" w:right="100"/>
        <w:rPr>
          <w:rFonts w:ascii="Calibri" w:eastAsia="Calibri" w:hAnsi="Calibri" w:cs="Calibri"/>
          <w:i/>
          <w:sz w:val="24"/>
          <w:szCs w:val="24"/>
        </w:rPr>
      </w:pPr>
    </w:p>
    <w:p w14:paraId="5BAA2693" w14:textId="5465FAB1" w:rsidR="009B54C0" w:rsidRDefault="00ED402D">
      <w:pPr>
        <w:pStyle w:val="Ttulo1"/>
        <w:numPr>
          <w:ilvl w:val="0"/>
          <w:numId w:val="1"/>
        </w:numPr>
        <w:tabs>
          <w:tab w:val="left" w:pos="1276"/>
        </w:tabs>
        <w:rPr>
          <w:rFonts w:ascii="Calibri" w:eastAsia="Calibri" w:hAnsi="Calibri" w:cs="Calibri"/>
        </w:rPr>
      </w:pPr>
      <w:bookmarkStart w:id="1" w:name="bookmark=id.1fob9te" w:colFirst="0" w:colLast="0"/>
      <w:bookmarkStart w:id="2" w:name="bookmark=id.3dy6vkm" w:colFirst="0" w:colLast="0"/>
      <w:bookmarkStart w:id="3" w:name="bookmark=id.tyjcwt" w:colFirst="0" w:colLast="0"/>
      <w:bookmarkEnd w:id="1"/>
      <w:bookmarkEnd w:id="2"/>
      <w:bookmarkEnd w:id="3"/>
      <w:r>
        <w:rPr>
          <w:rFonts w:ascii="Calibri" w:eastAsia="Calibri" w:hAnsi="Calibri" w:cs="Calibri"/>
        </w:rPr>
        <w:t>ALINHAMENTO ESTRATÉGICO</w:t>
      </w:r>
      <w:bookmarkStart w:id="4" w:name="bookmark=kix.y8zfw43t8l8z" w:colFirst="0" w:colLast="0"/>
      <w:bookmarkStart w:id="5" w:name="_heading=h.2et92p0" w:colFirst="0" w:colLast="0"/>
      <w:bookmarkEnd w:id="4"/>
      <w:bookmarkEnd w:id="5"/>
    </w:p>
    <w:p w14:paraId="2996B2D7" w14:textId="2B17262F" w:rsidR="009B54C0" w:rsidRDefault="00ED402D">
      <w:pPr>
        <w:ind w:left="824" w:right="100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indicar o objetivo estratégico previsto no PDI que será positivamente impactado com o atendimento desta demanda</w:t>
      </w:r>
      <w:r w:rsidR="008A3A56">
        <w:rPr>
          <w:rFonts w:ascii="Calibri" w:eastAsia="Calibri" w:hAnsi="Calibri" w:cs="Calibri"/>
          <w:i/>
          <w:sz w:val="24"/>
          <w:szCs w:val="24"/>
        </w:rPr>
        <w:t>.</w:t>
      </w:r>
    </w:p>
    <w:p w14:paraId="4E17978C" w14:textId="75AB2148" w:rsidR="008A3A56" w:rsidRDefault="008A3A56">
      <w:pPr>
        <w:ind w:left="824" w:right="100"/>
        <w:jc w:val="both"/>
        <w:rPr>
          <w:rFonts w:ascii="Calibri" w:eastAsia="Calibri" w:hAnsi="Calibri" w:cs="Calibri"/>
          <w:i/>
          <w:sz w:val="24"/>
          <w:szCs w:val="24"/>
        </w:rPr>
      </w:pPr>
      <w:bookmarkStart w:id="6" w:name="_heading=h.l91qshwfb67" w:colFirst="0" w:colLast="0"/>
      <w:bookmarkEnd w:id="6"/>
    </w:p>
    <w:p w14:paraId="1C5F03BE" w14:textId="77777777" w:rsidR="0008720E" w:rsidRDefault="0008720E" w:rsidP="000872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544" w:hanging="7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SERVIDORES DA UNIDADE RESPONSÁVEIS PELA DEMANDA DE PROJETO</w:t>
      </w:r>
    </w:p>
    <w:p w14:paraId="041F4DD8" w14:textId="7984B7D7" w:rsidR="0008720E" w:rsidRDefault="0008720E" w:rsidP="0008720E">
      <w:pPr>
        <w:ind w:left="824" w:right="100"/>
        <w:jc w:val="both"/>
        <w:rPr>
          <w:rFonts w:ascii="Calibri" w:eastAsia="Calibri" w:hAnsi="Calibri" w:cs="Calibri"/>
          <w:i/>
          <w:sz w:val="24"/>
          <w:szCs w:val="24"/>
        </w:rPr>
      </w:pPr>
      <w:bookmarkStart w:id="7" w:name="bookmark=id.3znysh7" w:colFirst="0" w:colLast="0"/>
      <w:bookmarkEnd w:id="7"/>
      <w:r>
        <w:rPr>
          <w:rFonts w:ascii="Calibri" w:eastAsia="Calibri" w:hAnsi="Calibri" w:cs="Calibri"/>
          <w:i/>
          <w:sz w:val="24"/>
          <w:szCs w:val="24"/>
        </w:rPr>
        <w:t>indicar dois servidores da Unidade, que serão responsáveis por: elaborar o Termo de Referência; participar no processo de seleção de projetos; acompanhar a execução do projeto e a prestação de contas.</w:t>
      </w:r>
    </w:p>
    <w:p w14:paraId="28B993F6" w14:textId="77777777" w:rsidR="008A3A56" w:rsidRDefault="008A3A56">
      <w:pPr>
        <w:ind w:left="824" w:right="100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5D5D42AB" w14:textId="05B0379A" w:rsidR="008A3A56" w:rsidRDefault="0030184A" w:rsidP="008A3A56">
      <w:pPr>
        <w:pStyle w:val="Ttulo1"/>
        <w:numPr>
          <w:ilvl w:val="0"/>
          <w:numId w:val="1"/>
        </w:numPr>
        <w:tabs>
          <w:tab w:val="left" w:pos="1255"/>
          <w:tab w:val="left" w:pos="1256"/>
        </w:tabs>
        <w:spacing w:before="1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APORTE</w:t>
      </w:r>
      <w:r w:rsidR="008A3A56">
        <w:rPr>
          <w:rFonts w:ascii="Calibri" w:eastAsia="Calibri" w:hAnsi="Calibri" w:cs="Calibri"/>
        </w:rPr>
        <w:t xml:space="preserve"> ORÇAMENTÁRI</w:t>
      </w:r>
      <w:r>
        <w:rPr>
          <w:rFonts w:ascii="Calibri" w:eastAsia="Calibri" w:hAnsi="Calibri" w:cs="Calibri"/>
        </w:rPr>
        <w:t xml:space="preserve">O DA UNIDADE </w:t>
      </w:r>
      <w:r w:rsidR="008A3A56">
        <w:rPr>
          <w:rFonts w:ascii="Calibri" w:eastAsia="Calibri" w:hAnsi="Calibri" w:cs="Calibri"/>
        </w:rPr>
        <w:t xml:space="preserve">(CASO A UNIDADE </w:t>
      </w:r>
      <w:r>
        <w:rPr>
          <w:rFonts w:ascii="Calibri" w:eastAsia="Calibri" w:hAnsi="Calibri" w:cs="Calibri"/>
        </w:rPr>
        <w:t>OPTE POR APORTAR RECURSO</w:t>
      </w:r>
      <w:r w:rsidR="008A3A56">
        <w:rPr>
          <w:rFonts w:ascii="Calibri" w:eastAsia="Calibri" w:hAnsi="Calibri" w:cs="Calibri"/>
        </w:rPr>
        <w:t xml:space="preserve">): </w:t>
      </w:r>
    </w:p>
    <w:p w14:paraId="5DD3856B" w14:textId="77777777" w:rsidR="008A3A56" w:rsidRDefault="008A3A56" w:rsidP="008A3A56">
      <w:pPr>
        <w:ind w:left="824" w:right="100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Informar os valores disponíveis para aplicação no projeto, oriundos do orçamento de Funcionamento da Unidade.</w:t>
      </w:r>
    </w:p>
    <w:p w14:paraId="39CF3627" w14:textId="77777777" w:rsidR="008A3A56" w:rsidRDefault="008A3A56">
      <w:pPr>
        <w:ind w:left="824" w:right="100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5EFAC54E" w14:textId="77777777" w:rsidR="009B54C0" w:rsidRPr="001E29A6" w:rsidRDefault="009B54C0">
      <w:pPr>
        <w:ind w:right="100"/>
        <w:rPr>
          <w:rFonts w:ascii="Calibri" w:eastAsia="Calibri" w:hAnsi="Calibri" w:cs="Calibri"/>
          <w:i/>
          <w:sz w:val="24"/>
          <w:szCs w:val="24"/>
        </w:rPr>
      </w:pPr>
    </w:p>
    <w:p w14:paraId="726C8899" w14:textId="383C946C" w:rsidR="001E29A6" w:rsidRPr="001E29A6" w:rsidRDefault="001E29A6" w:rsidP="001E29A6">
      <w:pPr>
        <w:pStyle w:val="Ttulo1"/>
        <w:tabs>
          <w:tab w:val="left" w:pos="1255"/>
          <w:tab w:val="left" w:pos="1256"/>
        </w:tabs>
        <w:spacing w:before="158" w:line="276" w:lineRule="auto"/>
        <w:ind w:left="851" w:firstLine="142"/>
        <w:jc w:val="both"/>
        <w:rPr>
          <w:rFonts w:ascii="Calibri" w:eastAsia="Calibri" w:hAnsi="Calibri" w:cs="Calibri"/>
          <w:b w:val="0"/>
          <w:bCs w:val="0"/>
          <w:i/>
        </w:rPr>
      </w:pPr>
      <w:r w:rsidRPr="001E29A6">
        <w:rPr>
          <w:rFonts w:ascii="Calibri" w:eastAsia="Calibri" w:hAnsi="Calibri" w:cs="Calibri"/>
          <w:b w:val="0"/>
          <w:bCs w:val="0"/>
        </w:rPr>
        <w:tab/>
        <w:t>A Unidade se compromete a acompanhar a execução</w:t>
      </w:r>
      <w:r>
        <w:rPr>
          <w:rFonts w:ascii="Calibri" w:eastAsia="Calibri" w:hAnsi="Calibri" w:cs="Calibri"/>
          <w:b w:val="0"/>
          <w:bCs w:val="0"/>
        </w:rPr>
        <w:t xml:space="preserve"> do projeto, </w:t>
      </w:r>
      <w:r w:rsidR="00665D2F">
        <w:rPr>
          <w:rFonts w:ascii="Calibri" w:eastAsia="Calibri" w:hAnsi="Calibri" w:cs="Calibri"/>
          <w:b w:val="0"/>
          <w:bCs w:val="0"/>
        </w:rPr>
        <w:t xml:space="preserve">nos termos </w:t>
      </w:r>
      <w:r w:rsidR="00665D2F" w:rsidRPr="0036425F">
        <w:rPr>
          <w:rFonts w:ascii="Calibri" w:eastAsia="Calibri" w:hAnsi="Calibri" w:cs="Calibri"/>
          <w:b w:val="0"/>
          <w:bCs w:val="0"/>
          <w:highlight w:val="yellow"/>
        </w:rPr>
        <w:t xml:space="preserve">do artigo </w:t>
      </w:r>
      <w:r w:rsidR="008E0D55">
        <w:rPr>
          <w:rFonts w:ascii="Calibri" w:eastAsia="Calibri" w:hAnsi="Calibri" w:cs="Calibri"/>
          <w:b w:val="0"/>
          <w:bCs w:val="0"/>
          <w:highlight w:val="yellow"/>
        </w:rPr>
        <w:t>3</w:t>
      </w:r>
      <w:r w:rsidR="00665D2F" w:rsidRPr="0036425F">
        <w:rPr>
          <w:rFonts w:ascii="Calibri" w:eastAsia="Calibri" w:hAnsi="Calibri" w:cs="Calibri"/>
          <w:b w:val="0"/>
          <w:bCs w:val="0"/>
          <w:highlight w:val="yellow"/>
        </w:rPr>
        <w:t>.</w:t>
      </w:r>
      <w:r w:rsidR="008E0D55">
        <w:rPr>
          <w:rFonts w:ascii="Calibri" w:eastAsia="Calibri" w:hAnsi="Calibri" w:cs="Calibri"/>
          <w:b w:val="0"/>
          <w:bCs w:val="0"/>
        </w:rPr>
        <w:t>5</w:t>
      </w:r>
      <w:r w:rsidR="00665D2F">
        <w:rPr>
          <w:rFonts w:ascii="Calibri" w:eastAsia="Calibri" w:hAnsi="Calibri" w:cs="Calibri"/>
          <w:b w:val="0"/>
          <w:bCs w:val="0"/>
        </w:rPr>
        <w:t xml:space="preserve"> do Edital Piape 2024.</w:t>
      </w:r>
    </w:p>
    <w:p w14:paraId="5570218B" w14:textId="77777777" w:rsidR="009B54C0" w:rsidRDefault="009B54C0" w:rsidP="001E29A6">
      <w:pPr>
        <w:ind w:left="824" w:right="100"/>
        <w:rPr>
          <w:rFonts w:ascii="Calibri" w:eastAsia="Calibri" w:hAnsi="Calibri" w:cs="Calibri"/>
          <w:sz w:val="24"/>
          <w:szCs w:val="24"/>
        </w:rPr>
      </w:pPr>
    </w:p>
    <w:p w14:paraId="49C3B407" w14:textId="77777777" w:rsidR="009B54C0" w:rsidRDefault="009B54C0">
      <w:pPr>
        <w:ind w:left="824" w:right="100"/>
        <w:jc w:val="center"/>
        <w:rPr>
          <w:rFonts w:ascii="Calibri" w:eastAsia="Calibri" w:hAnsi="Calibri" w:cs="Calibri"/>
          <w:sz w:val="24"/>
          <w:szCs w:val="24"/>
        </w:rPr>
      </w:pPr>
    </w:p>
    <w:p w14:paraId="73DE44E9" w14:textId="77777777" w:rsidR="009B54C0" w:rsidRDefault="009B54C0">
      <w:pPr>
        <w:ind w:left="824" w:right="100"/>
        <w:jc w:val="center"/>
        <w:rPr>
          <w:rFonts w:ascii="Calibri" w:eastAsia="Calibri" w:hAnsi="Calibri" w:cs="Calibri"/>
          <w:sz w:val="24"/>
          <w:szCs w:val="24"/>
        </w:rPr>
      </w:pPr>
    </w:p>
    <w:p w14:paraId="31068CB7" w14:textId="77777777" w:rsidR="009B54C0" w:rsidRDefault="009B54C0">
      <w:pPr>
        <w:ind w:left="824" w:right="100"/>
        <w:jc w:val="center"/>
        <w:rPr>
          <w:rFonts w:ascii="Calibri" w:eastAsia="Calibri" w:hAnsi="Calibri" w:cs="Calibri"/>
          <w:sz w:val="24"/>
          <w:szCs w:val="24"/>
        </w:rPr>
      </w:pPr>
    </w:p>
    <w:p w14:paraId="63511BE0" w14:textId="77777777" w:rsidR="009B54C0" w:rsidRDefault="00ED402D">
      <w:pPr>
        <w:ind w:left="824" w:right="100"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Assinatura do Dirigente da Unidade</w:t>
      </w:r>
    </w:p>
    <w:sectPr w:rsidR="009B54C0">
      <w:headerReference w:type="default" r:id="rId8"/>
      <w:pgSz w:w="11910" w:h="16840"/>
      <w:pgMar w:top="2410" w:right="440" w:bottom="280" w:left="8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14719" w14:textId="77777777" w:rsidR="005A48AC" w:rsidRDefault="005A48AC">
      <w:r>
        <w:separator/>
      </w:r>
    </w:p>
  </w:endnote>
  <w:endnote w:type="continuationSeparator" w:id="0">
    <w:p w14:paraId="18AA4055" w14:textId="77777777" w:rsidR="005A48AC" w:rsidRDefault="005A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B5251" w14:textId="77777777" w:rsidR="005A48AC" w:rsidRDefault="005A48AC">
      <w:r>
        <w:separator/>
      </w:r>
    </w:p>
  </w:footnote>
  <w:footnote w:type="continuationSeparator" w:id="0">
    <w:p w14:paraId="7518303C" w14:textId="77777777" w:rsidR="005A48AC" w:rsidRDefault="005A4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E4DF0" w14:textId="77777777" w:rsidR="009B54C0" w:rsidRDefault="00ED402D">
    <w:pPr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noProof/>
        <w:sz w:val="18"/>
        <w:szCs w:val="18"/>
        <w:lang w:val="pt-BR"/>
      </w:rPr>
      <w:drawing>
        <wp:inline distT="0" distB="0" distL="0" distR="0" wp14:anchorId="275DA9A5" wp14:editId="4F41E047">
          <wp:extent cx="850900" cy="898525"/>
          <wp:effectExtent l="0" t="0" r="0" b="0"/>
          <wp:docPr id="180584330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898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430EDEB" w14:textId="77777777" w:rsidR="009B54C0" w:rsidRDefault="00ED402D">
    <w:pPr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Universidade Federal do Oeste do Pará</w:t>
    </w:r>
  </w:p>
  <w:p w14:paraId="0424226C" w14:textId="77777777" w:rsidR="009B54C0" w:rsidRDefault="00ED402D">
    <w:pPr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Pró-Reitoria de Planejamento e Desenvolvimento Institucional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B5147"/>
    <w:multiLevelType w:val="multilevel"/>
    <w:tmpl w:val="AA02AB88"/>
    <w:lvl w:ilvl="0">
      <w:start w:val="1"/>
      <w:numFmt w:val="decimal"/>
      <w:lvlText w:val="%1"/>
      <w:lvlJc w:val="left"/>
      <w:pPr>
        <w:ind w:left="1256" w:hanging="432"/>
      </w:pPr>
      <w:rPr>
        <w:b/>
      </w:rPr>
    </w:lvl>
    <w:lvl w:ilvl="1">
      <w:start w:val="1"/>
      <w:numFmt w:val="decimal"/>
      <w:lvlText w:val="%1.%2"/>
      <w:lvlJc w:val="left"/>
      <w:pPr>
        <w:ind w:left="1402" w:hanging="578"/>
      </w:pPr>
      <w:rPr>
        <w:rFonts w:ascii="Arial" w:eastAsia="Arial" w:hAnsi="Arial" w:cs="Arial"/>
        <w:b/>
        <w:sz w:val="24"/>
        <w:szCs w:val="24"/>
      </w:rPr>
    </w:lvl>
    <w:lvl w:ilvl="2">
      <w:numFmt w:val="bullet"/>
      <w:lvlText w:val="•"/>
      <w:lvlJc w:val="left"/>
      <w:pPr>
        <w:ind w:left="2420" w:hanging="578"/>
      </w:pPr>
    </w:lvl>
    <w:lvl w:ilvl="3">
      <w:numFmt w:val="bullet"/>
      <w:lvlText w:val="•"/>
      <w:lvlJc w:val="left"/>
      <w:pPr>
        <w:ind w:left="3441" w:hanging="578"/>
      </w:pPr>
    </w:lvl>
    <w:lvl w:ilvl="4">
      <w:numFmt w:val="bullet"/>
      <w:lvlText w:val="•"/>
      <w:lvlJc w:val="left"/>
      <w:pPr>
        <w:ind w:left="4461" w:hanging="578"/>
      </w:pPr>
    </w:lvl>
    <w:lvl w:ilvl="5">
      <w:numFmt w:val="bullet"/>
      <w:lvlText w:val="•"/>
      <w:lvlJc w:val="left"/>
      <w:pPr>
        <w:ind w:left="5482" w:hanging="578"/>
      </w:pPr>
    </w:lvl>
    <w:lvl w:ilvl="6">
      <w:numFmt w:val="bullet"/>
      <w:lvlText w:val="•"/>
      <w:lvlJc w:val="left"/>
      <w:pPr>
        <w:ind w:left="6503" w:hanging="578"/>
      </w:pPr>
    </w:lvl>
    <w:lvl w:ilvl="7">
      <w:numFmt w:val="bullet"/>
      <w:lvlText w:val="•"/>
      <w:lvlJc w:val="left"/>
      <w:pPr>
        <w:ind w:left="7523" w:hanging="578"/>
      </w:pPr>
    </w:lvl>
    <w:lvl w:ilvl="8">
      <w:numFmt w:val="bullet"/>
      <w:lvlText w:val="•"/>
      <w:lvlJc w:val="left"/>
      <w:pPr>
        <w:ind w:left="8544" w:hanging="578"/>
      </w:pPr>
    </w:lvl>
  </w:abstractNum>
  <w:num w:numId="1" w16cid:durableId="71338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4C0"/>
    <w:rsid w:val="00056CF5"/>
    <w:rsid w:val="0008720E"/>
    <w:rsid w:val="001C0F6A"/>
    <w:rsid w:val="001E29A6"/>
    <w:rsid w:val="00244352"/>
    <w:rsid w:val="0030184A"/>
    <w:rsid w:val="0036425F"/>
    <w:rsid w:val="00376BF9"/>
    <w:rsid w:val="003C5139"/>
    <w:rsid w:val="0046220B"/>
    <w:rsid w:val="005350AF"/>
    <w:rsid w:val="005A48AC"/>
    <w:rsid w:val="005E11C4"/>
    <w:rsid w:val="00665D2F"/>
    <w:rsid w:val="006849E1"/>
    <w:rsid w:val="00687E55"/>
    <w:rsid w:val="006B642A"/>
    <w:rsid w:val="007764A3"/>
    <w:rsid w:val="00827604"/>
    <w:rsid w:val="008A3A56"/>
    <w:rsid w:val="008C785D"/>
    <w:rsid w:val="008E0D55"/>
    <w:rsid w:val="00930D4B"/>
    <w:rsid w:val="009B54C0"/>
    <w:rsid w:val="009C1581"/>
    <w:rsid w:val="00A44E10"/>
    <w:rsid w:val="00A714AF"/>
    <w:rsid w:val="00AA72E2"/>
    <w:rsid w:val="00AE6E13"/>
    <w:rsid w:val="00B319A3"/>
    <w:rsid w:val="00BE16B2"/>
    <w:rsid w:val="00BE5506"/>
    <w:rsid w:val="00C70708"/>
    <w:rsid w:val="00DA7C5F"/>
    <w:rsid w:val="00ED402D"/>
    <w:rsid w:val="00F43C61"/>
    <w:rsid w:val="00FE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47A8"/>
  <w15:docId w15:val="{56C10832-5DFF-4772-A27C-B07F625E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D29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A64AEC"/>
    <w:pPr>
      <w:ind w:left="1544" w:hanging="72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A64AEC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0">
    <w:name w:val="Table Normal"/>
    <w:uiPriority w:val="2"/>
    <w:semiHidden/>
    <w:unhideWhenUsed/>
    <w:qFormat/>
    <w:rsid w:val="00A64AEC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64AE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64AEC"/>
    <w:rPr>
      <w:rFonts w:ascii="Arial" w:eastAsia="Arial" w:hAnsi="Arial" w:cs="Arial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A64AEC"/>
  </w:style>
  <w:style w:type="paragraph" w:styleId="PargrafodaLista">
    <w:name w:val="List Paragraph"/>
    <w:basedOn w:val="Normal"/>
    <w:uiPriority w:val="1"/>
    <w:qFormat/>
    <w:rsid w:val="00747B9E"/>
    <w:pPr>
      <w:ind w:left="681"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6E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E8F"/>
    <w:rPr>
      <w:rFonts w:ascii="Segoe UI" w:eastAsia="Arial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0609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095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095E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09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095E"/>
    <w:rPr>
      <w:rFonts w:ascii="Arial" w:eastAsia="Arial" w:hAnsi="Arial" w:cs="Arial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201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016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201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0165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semiHidden/>
    <w:unhideWhenUsed/>
    <w:rsid w:val="005201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zM1EffY4LwaJs5XIwHj6UP3b9Q==">AMUW2mWDWa+v/Gt+0XYZSOsHkEBwYC2+1RNwm4BKav5ZSD+JJL6bPfEPvFPyzxjVlsOh0FfJ5AKqptFrLgDiuaapswSPspi9OmkNVAI84U0OXk2XHR7m8p1eiY6Y6pAhxmbD+ZNkpjpedzC5fS5+YdcdugwdIkXUWbT7IOwjodovw0N79LnW3f+MzIVQ4cw1MGhgJJBdZJtKY3PeAcyA9XQqFSI3OvFcuBqWn7+VelMg1PeiPxe3LIzECjPgwqphR3Qf83KdD85njFfSMID/2W++bJnNrG5UK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Cauan Araújo</dc:creator>
  <cp:lastModifiedBy>Usuario</cp:lastModifiedBy>
  <cp:revision>25</cp:revision>
  <dcterms:created xsi:type="dcterms:W3CDTF">2022-09-29T13:03:00Z</dcterms:created>
  <dcterms:modified xsi:type="dcterms:W3CDTF">2024-10-07T18:58:00Z</dcterms:modified>
</cp:coreProperties>
</file>